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1.1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3.6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4.8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5.6</w:t>
            </w:r>
          </w:p>
        </w:tc>
        <w:tc>
          <w:tcPr>
            <w:tcW w:type="dxa" w:w="2160"/>
          </w:tcPr>
          <w:p>
            <w:r>
              <w:t>F#dim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8.1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8.7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10.0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12.4</w:t>
            </w:r>
          </w:p>
        </w:tc>
        <w:tc>
          <w:tcPr>
            <w:tcW w:type="dxa" w:w="2160"/>
          </w:tcPr>
          <w:p>
            <w:r>
              <w:t>B/F#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12.9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17.0</w:t>
            </w:r>
          </w:p>
        </w:tc>
        <w:tc>
          <w:tcPr>
            <w:tcW w:type="dxa" w:w="2160"/>
          </w:tcPr>
          <w:p>
            <w:r>
              <w:t>B/F#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17.6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20.8</w:t>
            </w:r>
          </w:p>
        </w:tc>
        <w:tc>
          <w:tcPr>
            <w:tcW w:type="dxa" w:w="2160"/>
          </w:tcPr>
          <w:p>
            <w:r>
              <w:t>F#m6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22.4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24.1</w:t>
            </w:r>
          </w:p>
        </w:tc>
        <w:tc>
          <w:tcPr>
            <w:tcW w:type="dxa" w:w="2160"/>
          </w:tcPr>
          <w:p>
            <w:r>
              <w:t>Cdim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26.0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30.7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32.0</w:t>
            </w:r>
          </w:p>
        </w:tc>
        <w:tc>
          <w:tcPr>
            <w:tcW w:type="dxa" w:w="2160"/>
          </w:tcPr>
          <w:p>
            <w:r>
              <w:t>Ab7/C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35.9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43.1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43.7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44.7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47.1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53.4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54.5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57.0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59.6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61.6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65.6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65.9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67.0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68.0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77.0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77.8</w:t>
            </w:r>
          </w:p>
        </w:tc>
        <w:tc>
          <w:tcPr>
            <w:tcW w:type="dxa" w:w="2160"/>
          </w:tcPr>
          <w:p>
            <w:r>
              <w:t>Ab/Gb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79.1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81.0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86.3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91.4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95.0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99.6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99.8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102.2</w:t>
            </w:r>
          </w:p>
        </w:tc>
        <w:tc>
          <w:tcPr>
            <w:tcW w:type="dxa" w:w="2160"/>
          </w:tcPr>
          <w:p>
            <w:r>
              <w:t>F#m6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105.1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107.2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107.8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108.3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111.7</w:t>
            </w:r>
          </w:p>
        </w:tc>
        <w:tc>
          <w:tcPr>
            <w:tcW w:type="dxa" w:w="2160"/>
          </w:tcPr>
          <w:p>
            <w:r>
              <w:t>Ab/Gb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114.8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115.8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118.1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122.9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125.0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126.1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130.2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132.6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137.4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139.1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139.9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142.3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149.8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150.2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150.5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150.8</w:t>
            </w:r>
          </w:p>
        </w:tc>
        <w:tc>
          <w:tcPr>
            <w:tcW w:type="dxa" w:w="2160"/>
          </w:tcPr>
          <w:p>
            <w:r>
              <w:t>Fm7b5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153.3</w:t>
            </w:r>
          </w:p>
        </w:tc>
        <w:tc>
          <w:tcPr>
            <w:tcW w:type="dxa" w:w="2160"/>
          </w:tcPr>
          <w:p>
            <w:r>
              <w:t>F#m6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155.4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159.2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161.4</w:t>
            </w:r>
          </w:p>
        </w:tc>
        <w:tc>
          <w:tcPr>
            <w:tcW w:type="dxa" w:w="2160"/>
          </w:tcPr>
          <w:p>
            <w:r>
              <w:t>Ab/Gb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166.4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168.9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172.2</w:t>
            </w:r>
          </w:p>
        </w:tc>
        <w:tc>
          <w:tcPr>
            <w:tcW w:type="dxa" w:w="2160"/>
          </w:tcPr>
          <w:p>
            <w:r>
              <w:t>Ab/Gb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175.1</w:t>
            </w:r>
          </w:p>
        </w:tc>
        <w:tc>
          <w:tcPr>
            <w:tcW w:type="dxa" w:w="2160"/>
          </w:tcPr>
          <w:p>
            <w:r>
              <w:t>F#m7b5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176.2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178.7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183.4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184.6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B7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185.9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188.3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192.8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198.9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